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2B1B" w14:textId="77777777" w:rsidR="00407E24" w:rsidRDefault="00407E24" w:rsidP="00407E24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407E24">
        <w:rPr>
          <w:b/>
          <w:sz w:val="22"/>
          <w:szCs w:val="22"/>
        </w:rPr>
        <w:t>3.6 SCHEMAT SPOTKANIA PARTNERSKIEGO ZESPOŁU KOOPERACJI</w:t>
      </w:r>
    </w:p>
    <w:p w14:paraId="5C5218E7" w14:textId="77777777" w:rsidR="00407E24" w:rsidRPr="00407E24" w:rsidRDefault="00407E24" w:rsidP="00407E24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6B98A5EA" w14:textId="6191AFE6" w:rsidR="00407E24" w:rsidRPr="00407E24" w:rsidRDefault="00407E24" w:rsidP="00407E24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407E24">
        <w:rPr>
          <w:b/>
          <w:sz w:val="22"/>
          <w:szCs w:val="22"/>
        </w:rPr>
        <w:t xml:space="preserve">Uwaga: </w:t>
      </w:r>
      <w:r w:rsidRPr="00407E24">
        <w:rPr>
          <w:sz w:val="22"/>
          <w:szCs w:val="22"/>
        </w:rPr>
        <w:t xml:space="preserve">tydzień przed spotkaniem zbierane są przez animatorów GOPS i PCPR informacje </w:t>
      </w:r>
      <w:r>
        <w:rPr>
          <w:sz w:val="22"/>
          <w:szCs w:val="22"/>
        </w:rPr>
        <w:br/>
      </w:r>
      <w:r w:rsidRPr="00407E24">
        <w:rPr>
          <w:sz w:val="22"/>
          <w:szCs w:val="22"/>
        </w:rPr>
        <w:t>o rodzinach/osobach do diagnozowania i wsparcia, konsultowania lub zakończenia pracy  przez PZK, powstaje harmonogram spotkania.</w:t>
      </w:r>
    </w:p>
    <w:p w14:paraId="5A21EC8E" w14:textId="2D15EB4A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Animator PCPR informuje uczestników PZK na platformie  o tematach spotkania zgodnie </w:t>
      </w:r>
      <w:r>
        <w:rPr>
          <w:sz w:val="22"/>
          <w:szCs w:val="22"/>
        </w:rPr>
        <w:br/>
      </w:r>
      <w:r w:rsidRPr="00407E24">
        <w:rPr>
          <w:sz w:val="22"/>
          <w:szCs w:val="22"/>
        </w:rPr>
        <w:t xml:space="preserve">z harmonogramem. Telefonicznie potwierdza ich udział, ewentualnie doprasza niezbędne instytucje na wniosek rodziny lub animatora GOPS.  </w:t>
      </w:r>
    </w:p>
    <w:p w14:paraId="627CE8D0" w14:textId="77777777" w:rsidR="00407E24" w:rsidRPr="00407E24" w:rsidRDefault="00407E24" w:rsidP="00407E24">
      <w:pPr>
        <w:spacing w:line="360" w:lineRule="auto"/>
        <w:jc w:val="both"/>
        <w:rPr>
          <w:b/>
          <w:sz w:val="22"/>
          <w:szCs w:val="22"/>
        </w:rPr>
      </w:pPr>
      <w:r w:rsidRPr="00407E24">
        <w:rPr>
          <w:b/>
          <w:sz w:val="22"/>
          <w:szCs w:val="22"/>
        </w:rPr>
        <w:t xml:space="preserve">Czas trwania: </w:t>
      </w:r>
      <w:r w:rsidRPr="00407E24">
        <w:rPr>
          <w:sz w:val="22"/>
          <w:szCs w:val="22"/>
        </w:rPr>
        <w:t xml:space="preserve">6 godzin, plus 2 godziny organizacyjne animatorów </w:t>
      </w:r>
    </w:p>
    <w:p w14:paraId="6CFC5C9C" w14:textId="77777777" w:rsidR="00407E24" w:rsidRDefault="00407E24" w:rsidP="00407E24">
      <w:p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1godzina przed spotkaniem- przygotowanie materiałów, sali, logowania na Platformie </w:t>
      </w:r>
    </w:p>
    <w:p w14:paraId="54922EB5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</w:p>
    <w:p w14:paraId="2879BFD7" w14:textId="77777777" w:rsidR="00407E24" w:rsidRPr="00407E24" w:rsidRDefault="00407E24" w:rsidP="00407E24">
      <w:pPr>
        <w:shd w:val="clear" w:color="auto" w:fill="E2EFD9"/>
        <w:spacing w:line="360" w:lineRule="auto"/>
        <w:jc w:val="both"/>
        <w:rPr>
          <w:b/>
          <w:sz w:val="22"/>
          <w:szCs w:val="22"/>
        </w:rPr>
      </w:pPr>
      <w:r w:rsidRPr="00407E24">
        <w:rPr>
          <w:b/>
          <w:sz w:val="22"/>
          <w:szCs w:val="22"/>
        </w:rPr>
        <w:t>HARMONOGRAM SPOTKANIA:</w:t>
      </w:r>
    </w:p>
    <w:p w14:paraId="0716B8F6" w14:textId="77777777" w:rsidR="00407E24" w:rsidRDefault="00407E24" w:rsidP="00407E24">
      <w:pPr>
        <w:spacing w:line="360" w:lineRule="auto"/>
        <w:jc w:val="both"/>
        <w:rPr>
          <w:sz w:val="22"/>
          <w:szCs w:val="22"/>
          <w:u w:val="single"/>
        </w:rPr>
      </w:pPr>
    </w:p>
    <w:p w14:paraId="61C1559F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  <w:u w:val="single"/>
        </w:rPr>
      </w:pPr>
      <w:r w:rsidRPr="00407E24">
        <w:rPr>
          <w:sz w:val="22"/>
          <w:szCs w:val="22"/>
          <w:u w:val="single"/>
        </w:rPr>
        <w:t>Część a (2 godziny</w:t>
      </w:r>
      <w:r w:rsidRPr="00407E24">
        <w:rPr>
          <w:sz w:val="22"/>
          <w:szCs w:val="22"/>
        </w:rPr>
        <w:t>): Działania wspierające podmioty i budujące ich profesjonalizm</w:t>
      </w:r>
    </w:p>
    <w:p w14:paraId="0DC27BBA" w14:textId="77777777" w:rsidR="00407E24" w:rsidRDefault="00407E24" w:rsidP="00407E24">
      <w:pPr>
        <w:spacing w:line="360" w:lineRule="auto"/>
        <w:jc w:val="both"/>
        <w:rPr>
          <w:sz w:val="22"/>
          <w:szCs w:val="22"/>
        </w:rPr>
      </w:pPr>
    </w:p>
    <w:p w14:paraId="50FEAFA5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>Mieszczą się tutaj takie zadania jak:</w:t>
      </w:r>
    </w:p>
    <w:p w14:paraId="55A52295" w14:textId="77777777" w:rsidR="00407E24" w:rsidRPr="00407E24" w:rsidRDefault="00407E24" w:rsidP="00407E24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>Tworzenie lub aktualizacja listy usług i aktywności,</w:t>
      </w:r>
    </w:p>
    <w:p w14:paraId="3B2C9F92" w14:textId="77777777" w:rsidR="00407E24" w:rsidRPr="00407E24" w:rsidRDefault="00407E24" w:rsidP="00407E24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Prezentacja kompetencji służb, informacje o aktualizacja projektów, </w:t>
      </w:r>
    </w:p>
    <w:p w14:paraId="39F27E07" w14:textId="77777777" w:rsidR="00407E24" w:rsidRPr="00407E24" w:rsidRDefault="00407E24" w:rsidP="00407E24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Organizacja mikro szkoleń przez podmioty nawzajem, </w:t>
      </w:r>
    </w:p>
    <w:p w14:paraId="26D9B227" w14:textId="77777777" w:rsidR="00407E24" w:rsidRPr="00407E24" w:rsidRDefault="00407E24" w:rsidP="00407E24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07E24">
        <w:rPr>
          <w:rFonts w:eastAsia="Calibri"/>
          <w:sz w:val="22"/>
          <w:szCs w:val="22"/>
        </w:rPr>
        <w:t>Szkolenia Zespołu/</w:t>
      </w:r>
      <w:proofErr w:type="spellStart"/>
      <w:r w:rsidRPr="00407E24">
        <w:rPr>
          <w:rFonts w:eastAsia="Calibri"/>
          <w:sz w:val="22"/>
          <w:szCs w:val="22"/>
        </w:rPr>
        <w:t>Superwizja</w:t>
      </w:r>
      <w:proofErr w:type="spellEnd"/>
      <w:r w:rsidRPr="00407E24">
        <w:rPr>
          <w:rFonts w:eastAsia="Calibri"/>
          <w:sz w:val="22"/>
          <w:szCs w:val="22"/>
        </w:rPr>
        <w:t xml:space="preserve">, </w:t>
      </w:r>
    </w:p>
    <w:p w14:paraId="08945352" w14:textId="77777777" w:rsidR="00407E24" w:rsidRPr="00407E24" w:rsidRDefault="00407E24" w:rsidP="00407E24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07E24">
        <w:rPr>
          <w:rFonts w:eastAsia="Calibri"/>
          <w:sz w:val="22"/>
          <w:szCs w:val="22"/>
        </w:rPr>
        <w:t>Analiza programów, dokumentów strategicznych, OZPS</w:t>
      </w:r>
    </w:p>
    <w:p w14:paraId="3D4D1967" w14:textId="4608FAFE" w:rsidR="00407E24" w:rsidRPr="00407E24" w:rsidRDefault="00407E24" w:rsidP="00407E24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07E24">
        <w:rPr>
          <w:sz w:val="22"/>
          <w:szCs w:val="22"/>
        </w:rPr>
        <w:t xml:space="preserve"> inne</w:t>
      </w:r>
    </w:p>
    <w:p w14:paraId="7911578C" w14:textId="77777777" w:rsidR="00407E24" w:rsidRDefault="00407E24" w:rsidP="00407E24">
      <w:pPr>
        <w:spacing w:line="360" w:lineRule="auto"/>
        <w:jc w:val="both"/>
        <w:rPr>
          <w:sz w:val="22"/>
          <w:szCs w:val="22"/>
          <w:u w:val="single"/>
        </w:rPr>
      </w:pPr>
    </w:p>
    <w:p w14:paraId="51D44920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  <w:u w:val="single"/>
        </w:rPr>
      </w:pPr>
      <w:r w:rsidRPr="00407E24">
        <w:rPr>
          <w:sz w:val="22"/>
          <w:szCs w:val="22"/>
          <w:u w:val="single"/>
        </w:rPr>
        <w:t xml:space="preserve">Część b </w:t>
      </w:r>
      <w:r w:rsidRPr="00407E24">
        <w:rPr>
          <w:sz w:val="22"/>
          <w:szCs w:val="22"/>
        </w:rPr>
        <w:t>( 1 godzina ) : Konsultacje, działania wzmacniające podmioty w realizowaniu zadań</w:t>
      </w:r>
      <w:r w:rsidRPr="00407E24">
        <w:rPr>
          <w:sz w:val="22"/>
          <w:szCs w:val="22"/>
          <w:u w:val="single"/>
        </w:rPr>
        <w:t xml:space="preserve"> </w:t>
      </w:r>
    </w:p>
    <w:p w14:paraId="5806401E" w14:textId="77777777" w:rsidR="00407E24" w:rsidRPr="00407E24" w:rsidRDefault="00407E24" w:rsidP="00407E24">
      <w:pPr>
        <w:pStyle w:val="Akapitzlist"/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>Konsultacje zgłaszanych sytuacji rodzinnych- bieżące szukanie rozwiązań, wymiana pomysłów na rozwiązania, szukanie konkretnych usług, pomoc wzajemna Zespołu w planowaniu pomocy w bieżących sytuacjach</w:t>
      </w:r>
    </w:p>
    <w:p w14:paraId="02D6A388" w14:textId="77777777" w:rsidR="00407E24" w:rsidRPr="00407E24" w:rsidRDefault="00407E24" w:rsidP="00407E24">
      <w:pPr>
        <w:pStyle w:val="Akapitzlist"/>
        <w:spacing w:line="360" w:lineRule="auto"/>
        <w:jc w:val="both"/>
        <w:rPr>
          <w:sz w:val="22"/>
          <w:szCs w:val="22"/>
        </w:rPr>
      </w:pPr>
    </w:p>
    <w:p w14:paraId="7F4C49B5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  <w:u w:val="single"/>
        </w:rPr>
        <w:t xml:space="preserve">Część c </w:t>
      </w:r>
      <w:r w:rsidRPr="00407E24">
        <w:rPr>
          <w:sz w:val="22"/>
          <w:szCs w:val="22"/>
        </w:rPr>
        <w:t>( 3 godziny): Kooperacja w pomaganiu</w:t>
      </w:r>
    </w:p>
    <w:p w14:paraId="2CB49287" w14:textId="77777777" w:rsidR="00407E24" w:rsidRPr="00407E24" w:rsidRDefault="00407E24" w:rsidP="00407E24">
      <w:pPr>
        <w:spacing w:line="360" w:lineRule="auto"/>
        <w:ind w:left="708"/>
        <w:jc w:val="both"/>
        <w:rPr>
          <w:sz w:val="22"/>
          <w:szCs w:val="22"/>
        </w:rPr>
      </w:pPr>
      <w:r w:rsidRPr="00407E24">
        <w:rPr>
          <w:sz w:val="22"/>
          <w:szCs w:val="22"/>
        </w:rPr>
        <w:t>Praca metodyczna z rodziną/osobami zgłoszonymi do Zespołu przez członków lub zewnętrzne podmioty - nad diagnozą/planem pomocy/monitorowaniem kontraktów/podsumowaniem.</w:t>
      </w:r>
    </w:p>
    <w:p w14:paraId="3CF03C77" w14:textId="77777777" w:rsidR="00407E24" w:rsidRDefault="00407E24" w:rsidP="00407E24">
      <w:pPr>
        <w:spacing w:line="360" w:lineRule="auto"/>
        <w:jc w:val="both"/>
        <w:rPr>
          <w:sz w:val="22"/>
          <w:szCs w:val="22"/>
          <w:u w:val="single"/>
        </w:rPr>
      </w:pPr>
    </w:p>
    <w:p w14:paraId="2666137F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  <w:u w:val="single"/>
        </w:rPr>
      </w:pPr>
      <w:r w:rsidRPr="00407E24">
        <w:rPr>
          <w:sz w:val="22"/>
          <w:szCs w:val="22"/>
          <w:u w:val="single"/>
        </w:rPr>
        <w:t xml:space="preserve">Podsumowanie: </w:t>
      </w:r>
    </w:p>
    <w:p w14:paraId="3506A96F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>Ustalenia ze spotkań zostają spisanie przez animatorów PCPR na e-koncie Zespołu.</w:t>
      </w:r>
    </w:p>
    <w:p w14:paraId="5B9EC6F0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>Zebranie potrzeb, ewentualnie akceptacja przyszłego spotkania.</w:t>
      </w:r>
    </w:p>
    <w:p w14:paraId="674C7F1D" w14:textId="77777777" w:rsidR="00407E24" w:rsidRDefault="00407E24" w:rsidP="00407E24">
      <w:pPr>
        <w:spacing w:line="360" w:lineRule="auto"/>
        <w:jc w:val="both"/>
        <w:rPr>
          <w:b/>
          <w:sz w:val="22"/>
          <w:szCs w:val="22"/>
        </w:rPr>
      </w:pPr>
    </w:p>
    <w:p w14:paraId="7542C731" w14:textId="77777777" w:rsidR="00407E24" w:rsidRPr="00407E24" w:rsidRDefault="00407E24" w:rsidP="00407E24">
      <w:pPr>
        <w:spacing w:line="360" w:lineRule="auto"/>
        <w:jc w:val="both"/>
        <w:rPr>
          <w:b/>
          <w:sz w:val="22"/>
          <w:szCs w:val="22"/>
        </w:rPr>
      </w:pPr>
      <w:r w:rsidRPr="00407E24">
        <w:rPr>
          <w:b/>
          <w:sz w:val="22"/>
          <w:szCs w:val="22"/>
        </w:rPr>
        <w:t>Dodatkowo:</w:t>
      </w:r>
    </w:p>
    <w:p w14:paraId="1DE0931F" w14:textId="5705CE1A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  <w:r w:rsidRPr="00407E24">
        <w:rPr>
          <w:sz w:val="22"/>
          <w:szCs w:val="22"/>
        </w:rPr>
        <w:t>Prowadzenie przez członków PZK usług, konsultacji, warsztatów i innych niezbędnych (ustalonych wcześniej) form pracy z osobami, rodzinami czy grupami w gminie w ustalonym miejscu (nie dłużej niż 2 godziny).</w:t>
      </w:r>
    </w:p>
    <w:p w14:paraId="4B78CA87" w14:textId="77777777" w:rsidR="00407E24" w:rsidRPr="00407E24" w:rsidRDefault="00407E24" w:rsidP="00407E24">
      <w:pPr>
        <w:spacing w:line="360" w:lineRule="auto"/>
        <w:jc w:val="both"/>
        <w:rPr>
          <w:sz w:val="22"/>
          <w:szCs w:val="22"/>
        </w:rPr>
      </w:pPr>
    </w:p>
    <w:p w14:paraId="6508BF90" w14:textId="77777777" w:rsidR="00407E24" w:rsidRPr="00407E24" w:rsidRDefault="00407E24" w:rsidP="00407E24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407E24">
        <w:rPr>
          <w:b/>
          <w:sz w:val="22"/>
          <w:szCs w:val="22"/>
        </w:rPr>
        <w:t>CO FUNKCJONUJE W GMINACH/POWIATACH O CHARAKTERZE ZESPOŁÓW.</w:t>
      </w:r>
    </w:p>
    <w:p w14:paraId="1BA9E802" w14:textId="77777777" w:rsidR="00407E24" w:rsidRPr="00407E24" w:rsidRDefault="00407E24" w:rsidP="00407E24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60364F65" w14:textId="77777777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407E24">
        <w:rPr>
          <w:sz w:val="22"/>
          <w:szCs w:val="22"/>
          <w:u w:val="single"/>
        </w:rPr>
        <w:t>komisje rozwiązywania problemów alkoholowych,</w:t>
      </w:r>
    </w:p>
    <w:p w14:paraId="1E90B826" w14:textId="77777777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407E24">
        <w:rPr>
          <w:sz w:val="22"/>
          <w:szCs w:val="22"/>
          <w:u w:val="single"/>
        </w:rPr>
        <w:t>lokalne zespoły interdyscyplinarne (LZI),</w:t>
      </w:r>
    </w:p>
    <w:p w14:paraId="30F55735" w14:textId="62F18142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407E24">
        <w:rPr>
          <w:sz w:val="22"/>
          <w:szCs w:val="22"/>
          <w:u w:val="single"/>
        </w:rPr>
        <w:t>zespoły ds. oceny syt</w:t>
      </w:r>
      <w:r>
        <w:rPr>
          <w:sz w:val="22"/>
          <w:szCs w:val="22"/>
          <w:u w:val="single"/>
        </w:rPr>
        <w:t>uacji dziecka i rodziny (</w:t>
      </w:r>
      <w:r w:rsidRPr="00407E24">
        <w:rPr>
          <w:sz w:val="22"/>
          <w:szCs w:val="22"/>
          <w:u w:val="single"/>
        </w:rPr>
        <w:t xml:space="preserve">z ustawy o wpieraniu rodziny i pieczy) </w:t>
      </w:r>
    </w:p>
    <w:p w14:paraId="4F1F5815" w14:textId="77777777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>zespoły ds. opracowania/aktualizacji strategii, programów,</w:t>
      </w:r>
    </w:p>
    <w:p w14:paraId="0082F094" w14:textId="77777777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zespoły ds. rewitalizacji lub współpraca w obszarze rewitalizacji </w:t>
      </w:r>
    </w:p>
    <w:p w14:paraId="3A54142A" w14:textId="400DD92B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bookmarkStart w:id="0" w:name="_Hlk1232427"/>
      <w:r w:rsidRPr="00407E24">
        <w:rPr>
          <w:sz w:val="22"/>
          <w:szCs w:val="22"/>
        </w:rPr>
        <w:t>ze</w:t>
      </w:r>
      <w:r>
        <w:rPr>
          <w:sz w:val="22"/>
          <w:szCs w:val="22"/>
        </w:rPr>
        <w:t>społy działające w ramach PAL (</w:t>
      </w:r>
      <w:r w:rsidRPr="00407E24">
        <w:rPr>
          <w:sz w:val="22"/>
          <w:szCs w:val="22"/>
        </w:rPr>
        <w:t xml:space="preserve">programy aktywności lokalnej), </w:t>
      </w:r>
    </w:p>
    <w:p w14:paraId="46966427" w14:textId="77777777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partnerstwa lokalne </w:t>
      </w:r>
    </w:p>
    <w:p w14:paraId="128D09C2" w14:textId="77777777" w:rsidR="00407E24" w:rsidRPr="00407E24" w:rsidRDefault="00407E24" w:rsidP="00407E24">
      <w:pPr>
        <w:spacing w:line="360" w:lineRule="auto"/>
        <w:ind w:left="720"/>
        <w:contextualSpacing/>
        <w:jc w:val="both"/>
        <w:rPr>
          <w:i/>
          <w:sz w:val="22"/>
          <w:szCs w:val="22"/>
        </w:rPr>
      </w:pPr>
      <w:r w:rsidRPr="00407E24">
        <w:rPr>
          <w:i/>
          <w:sz w:val="22"/>
          <w:szCs w:val="22"/>
        </w:rPr>
        <w:t xml:space="preserve">art. 33 ust 1 i 2 ustawy z dn. 11.07.2014 o zasadach realizacji programów polityki spójności </w:t>
      </w:r>
    </w:p>
    <w:p w14:paraId="47BC05EF" w14:textId="14C09DFB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407E24">
        <w:rPr>
          <w:sz w:val="22"/>
          <w:szCs w:val="22"/>
          <w:u w:val="single"/>
        </w:rPr>
        <w:t xml:space="preserve">Lokalne Grupy Działania (zrzeszające </w:t>
      </w:r>
      <w:proofErr w:type="spellStart"/>
      <w:r w:rsidRPr="00407E24">
        <w:rPr>
          <w:sz w:val="22"/>
          <w:szCs w:val="22"/>
          <w:u w:val="single"/>
        </w:rPr>
        <w:t>jst</w:t>
      </w:r>
      <w:proofErr w:type="spellEnd"/>
      <w:r w:rsidRPr="00407E24">
        <w:rPr>
          <w:sz w:val="22"/>
          <w:szCs w:val="22"/>
          <w:u w:val="single"/>
        </w:rPr>
        <w:t>),</w:t>
      </w:r>
    </w:p>
    <w:bookmarkEnd w:id="0"/>
    <w:p w14:paraId="133C6CFB" w14:textId="3420251A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>zespoły inst</w:t>
      </w:r>
      <w:r>
        <w:rPr>
          <w:sz w:val="22"/>
          <w:szCs w:val="22"/>
        </w:rPr>
        <w:t>ytucji</w:t>
      </w:r>
      <w:r w:rsidRPr="00407E24">
        <w:rPr>
          <w:sz w:val="22"/>
          <w:szCs w:val="22"/>
        </w:rPr>
        <w:t>/podmiotów r</w:t>
      </w:r>
      <w:r>
        <w:rPr>
          <w:sz w:val="22"/>
          <w:szCs w:val="22"/>
        </w:rPr>
        <w:t>ealizujące projekty, np. PAI (</w:t>
      </w:r>
      <w:r w:rsidRPr="00407E24">
        <w:rPr>
          <w:sz w:val="22"/>
          <w:szCs w:val="22"/>
        </w:rPr>
        <w:t>program aktywizacji i integracji) zlecony przez PUP,</w:t>
      </w:r>
    </w:p>
    <w:p w14:paraId="102D93C8" w14:textId="77777777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>partnerstwa projektowe</w:t>
      </w:r>
    </w:p>
    <w:p w14:paraId="3F8B14C8" w14:textId="2C2DD8AA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>zespoły OSL</w:t>
      </w:r>
      <w:r>
        <w:rPr>
          <w:sz w:val="22"/>
          <w:szCs w:val="22"/>
        </w:rPr>
        <w:t xml:space="preserve"> </w:t>
      </w:r>
      <w:r w:rsidRPr="00407E24">
        <w:rPr>
          <w:sz w:val="22"/>
          <w:szCs w:val="22"/>
        </w:rPr>
        <w:t>- ośrodki społeczności lokalnej,</w:t>
      </w:r>
    </w:p>
    <w:p w14:paraId="55A90E2D" w14:textId="77982A51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>podmioty i przed</w:t>
      </w:r>
      <w:r>
        <w:rPr>
          <w:sz w:val="22"/>
          <w:szCs w:val="22"/>
        </w:rPr>
        <w:t>siębiorstwa ekonomii społecznej</w:t>
      </w:r>
      <w:r w:rsidRPr="00407E24">
        <w:rPr>
          <w:sz w:val="22"/>
          <w:szCs w:val="22"/>
        </w:rPr>
        <w:t xml:space="preserve">, </w:t>
      </w:r>
      <w:proofErr w:type="spellStart"/>
      <w:r w:rsidRPr="00407E24">
        <w:rPr>
          <w:sz w:val="22"/>
          <w:szCs w:val="22"/>
        </w:rPr>
        <w:t>ss</w:t>
      </w:r>
      <w:proofErr w:type="spellEnd"/>
      <w:r w:rsidRPr="00407E24">
        <w:rPr>
          <w:sz w:val="22"/>
          <w:szCs w:val="22"/>
        </w:rPr>
        <w:t xml:space="preserve"> prowadzona przez dwa samorządy, </w:t>
      </w:r>
      <w:r>
        <w:rPr>
          <w:sz w:val="22"/>
          <w:szCs w:val="22"/>
        </w:rPr>
        <w:t>JST</w:t>
      </w:r>
      <w:r w:rsidRPr="00407E24">
        <w:rPr>
          <w:sz w:val="22"/>
          <w:szCs w:val="22"/>
        </w:rPr>
        <w:t xml:space="preserve"> i </w:t>
      </w:r>
      <w:r>
        <w:rPr>
          <w:sz w:val="22"/>
          <w:szCs w:val="22"/>
        </w:rPr>
        <w:t>NGO</w:t>
      </w:r>
      <w:r w:rsidRPr="00407E24">
        <w:rPr>
          <w:sz w:val="22"/>
          <w:szCs w:val="22"/>
        </w:rPr>
        <w:t xml:space="preserve">, </w:t>
      </w:r>
      <w:r>
        <w:rPr>
          <w:sz w:val="22"/>
          <w:szCs w:val="22"/>
        </w:rPr>
        <w:t>JST</w:t>
      </w:r>
      <w:r w:rsidRPr="00407E24">
        <w:rPr>
          <w:sz w:val="22"/>
          <w:szCs w:val="22"/>
        </w:rPr>
        <w:t xml:space="preserve"> i inst. kościelna, spółki non profit, </w:t>
      </w:r>
    </w:p>
    <w:p w14:paraId="5191C62A" w14:textId="28715216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partnerstwa publiczno-prywatne: </w:t>
      </w:r>
      <w:r>
        <w:rPr>
          <w:sz w:val="22"/>
          <w:szCs w:val="22"/>
        </w:rPr>
        <w:t>JST</w:t>
      </w:r>
      <w:r w:rsidRPr="00407E24">
        <w:rPr>
          <w:sz w:val="22"/>
          <w:szCs w:val="22"/>
        </w:rPr>
        <w:t xml:space="preserve"> z podmiotem ekonomii społecznej </w:t>
      </w:r>
    </w:p>
    <w:p w14:paraId="606C0FB9" w14:textId="65F8AA79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 xml:space="preserve">centra współpracy z </w:t>
      </w:r>
      <w:r>
        <w:rPr>
          <w:sz w:val="22"/>
          <w:szCs w:val="22"/>
        </w:rPr>
        <w:t>NGO</w:t>
      </w:r>
      <w:bookmarkStart w:id="1" w:name="_GoBack"/>
      <w:bookmarkEnd w:id="1"/>
      <w:r w:rsidRPr="00407E24">
        <w:rPr>
          <w:sz w:val="22"/>
          <w:szCs w:val="22"/>
        </w:rPr>
        <w:t>,</w:t>
      </w:r>
    </w:p>
    <w:p w14:paraId="2CA41D93" w14:textId="38381AB5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>klastry, stowarzyszenie podmiotów np. agroturystyczne (Agroturystyczne Stow. Puszcza Białowieska, ekologiczne</w:t>
      </w:r>
      <w:r>
        <w:rPr>
          <w:sz w:val="22"/>
          <w:szCs w:val="22"/>
        </w:rPr>
        <w:t>)</w:t>
      </w:r>
      <w:r w:rsidRPr="00407E24">
        <w:rPr>
          <w:sz w:val="22"/>
          <w:szCs w:val="22"/>
        </w:rPr>
        <w:t>,</w:t>
      </w:r>
    </w:p>
    <w:p w14:paraId="2F0F636D" w14:textId="42F1257E" w:rsidR="00407E24" w:rsidRPr="00407E24" w:rsidRDefault="00407E24" w:rsidP="00407E24">
      <w:pPr>
        <w:numPr>
          <w:ilvl w:val="0"/>
          <w:numId w:val="27"/>
        </w:numPr>
        <w:spacing w:line="360" w:lineRule="auto"/>
        <w:contextualSpacing/>
        <w:jc w:val="both"/>
        <w:rPr>
          <w:sz w:val="22"/>
          <w:szCs w:val="22"/>
        </w:rPr>
      </w:pPr>
      <w:r w:rsidRPr="00407E24">
        <w:rPr>
          <w:sz w:val="22"/>
          <w:szCs w:val="22"/>
        </w:rPr>
        <w:t>inne…………………….</w:t>
      </w:r>
    </w:p>
    <w:p w14:paraId="5120F730" w14:textId="77777777" w:rsidR="005A4E98" w:rsidRPr="00407E24" w:rsidRDefault="005A4E98" w:rsidP="00407E24">
      <w:pPr>
        <w:jc w:val="both"/>
        <w:rPr>
          <w:sz w:val="22"/>
          <w:szCs w:val="22"/>
        </w:rPr>
      </w:pPr>
    </w:p>
    <w:sectPr w:rsidR="005A4E98" w:rsidRPr="00407E24" w:rsidSect="005A4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343"/>
    <w:multiLevelType w:val="hybridMultilevel"/>
    <w:tmpl w:val="CC38FD7C"/>
    <w:lvl w:ilvl="0" w:tplc="D730C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B36C2"/>
    <w:multiLevelType w:val="hybridMultilevel"/>
    <w:tmpl w:val="D4A6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547E"/>
    <w:multiLevelType w:val="hybridMultilevel"/>
    <w:tmpl w:val="6CD6B3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9"/>
  </w:num>
  <w:num w:numId="7">
    <w:abstractNumId w:val="23"/>
  </w:num>
  <w:num w:numId="8">
    <w:abstractNumId w:val="22"/>
  </w:num>
  <w:num w:numId="9">
    <w:abstractNumId w:val="6"/>
  </w:num>
  <w:num w:numId="10">
    <w:abstractNumId w:val="20"/>
  </w:num>
  <w:num w:numId="11">
    <w:abstractNumId w:val="24"/>
  </w:num>
  <w:num w:numId="12">
    <w:abstractNumId w:val="4"/>
  </w:num>
  <w:num w:numId="13">
    <w:abstractNumId w:val="12"/>
  </w:num>
  <w:num w:numId="14">
    <w:abstractNumId w:val="14"/>
  </w:num>
  <w:num w:numId="15">
    <w:abstractNumId w:val="26"/>
  </w:num>
  <w:num w:numId="16">
    <w:abstractNumId w:val="18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  <w:num w:numId="21">
    <w:abstractNumId w:val="2"/>
  </w:num>
  <w:num w:numId="22">
    <w:abstractNumId w:val="10"/>
  </w:num>
  <w:num w:numId="23">
    <w:abstractNumId w:val="13"/>
  </w:num>
  <w:num w:numId="24">
    <w:abstractNumId w:val="25"/>
  </w:num>
  <w:num w:numId="25">
    <w:abstractNumId w:val="21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E39FC"/>
    <w:rsid w:val="00407E24"/>
    <w:rsid w:val="004A27FD"/>
    <w:rsid w:val="005A4E98"/>
    <w:rsid w:val="00623D10"/>
    <w:rsid w:val="006645A4"/>
    <w:rsid w:val="00683C63"/>
    <w:rsid w:val="00686AE5"/>
    <w:rsid w:val="007653B4"/>
    <w:rsid w:val="008E32D2"/>
    <w:rsid w:val="00921E21"/>
    <w:rsid w:val="00A27643"/>
    <w:rsid w:val="00AE5E81"/>
    <w:rsid w:val="00B2561D"/>
    <w:rsid w:val="00B3055E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6372-D887-4B91-89CF-2463660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cp:lastPrinted>2019-03-25T09:03:00Z</cp:lastPrinted>
  <dcterms:created xsi:type="dcterms:W3CDTF">2019-07-16T06:56:00Z</dcterms:created>
  <dcterms:modified xsi:type="dcterms:W3CDTF">2019-07-16T06:56:00Z</dcterms:modified>
</cp:coreProperties>
</file>