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43" w:rsidRPr="00923422" w:rsidRDefault="004F2643" w:rsidP="004F2643">
      <w:pPr>
        <w:jc w:val="center"/>
        <w:rPr>
          <w:rStyle w:val="Wyrnienieintensywne"/>
          <w:rFonts w:ascii="Cambria Math" w:hAnsi="Cambria Math"/>
          <w:color w:val="000000" w:themeColor="text1"/>
        </w:rPr>
      </w:pPr>
      <w:bookmarkStart w:id="0" w:name="_Toc27727781"/>
      <w:bookmarkStart w:id="1" w:name="_Toc63407744"/>
      <w:bookmarkStart w:id="2" w:name="_GoBack"/>
      <w:bookmarkEnd w:id="2"/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 xml:space="preserve">Zgłoszenie potrzeby włączenia </w:t>
      </w:r>
      <w:r w:rsidR="00161A9E" w:rsidRPr="00161A9E">
        <w:rPr>
          <w:rStyle w:val="Wyrnienieintensywne"/>
          <w:rFonts w:ascii="Cambria Math" w:hAnsi="Cambria Math"/>
          <w:color w:val="000000" w:themeColor="text1"/>
          <w:sz w:val="24"/>
        </w:rPr>
        <w:t>R</w:t>
      </w:r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 xml:space="preserve">egionalnego </w:t>
      </w:r>
      <w:r w:rsidR="00161A9E" w:rsidRPr="00161A9E">
        <w:rPr>
          <w:rStyle w:val="Wyrnienieintensywne"/>
          <w:rFonts w:ascii="Cambria Math" w:hAnsi="Cambria Math"/>
          <w:color w:val="000000" w:themeColor="text1"/>
          <w:sz w:val="24"/>
        </w:rPr>
        <w:t>O</w:t>
      </w:r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 xml:space="preserve">środka </w:t>
      </w:r>
      <w:r w:rsidR="00161A9E" w:rsidRPr="00161A9E">
        <w:rPr>
          <w:rStyle w:val="Wyrnienieintensywne"/>
          <w:rFonts w:ascii="Cambria Math" w:hAnsi="Cambria Math"/>
          <w:color w:val="000000" w:themeColor="text1"/>
          <w:sz w:val="24"/>
        </w:rPr>
        <w:t>P</w:t>
      </w:r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 xml:space="preserve">olityki </w:t>
      </w:r>
      <w:r w:rsidR="00161A9E" w:rsidRPr="00161A9E">
        <w:rPr>
          <w:rStyle w:val="Wyrnienieintensywne"/>
          <w:rFonts w:ascii="Cambria Math" w:hAnsi="Cambria Math"/>
          <w:color w:val="000000" w:themeColor="text1"/>
          <w:sz w:val="24"/>
        </w:rPr>
        <w:t>S</w:t>
      </w:r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 xml:space="preserve">połecznej </w:t>
      </w:r>
      <w:r w:rsidR="00161A9E">
        <w:rPr>
          <w:rStyle w:val="Wyrnienieintensywne"/>
          <w:rFonts w:ascii="Cambria Math" w:hAnsi="Cambria Math"/>
          <w:color w:val="000000" w:themeColor="text1"/>
          <w:sz w:val="24"/>
        </w:rPr>
        <w:br/>
      </w:r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>w proces budowania kooperacji instytucji na terenie gminy</w:t>
      </w:r>
      <w:bookmarkEnd w:id="0"/>
      <w:bookmarkEnd w:id="1"/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 xml:space="preserve"> </w:t>
      </w:r>
      <w:r w:rsidRPr="00161A9E">
        <w:rPr>
          <w:rFonts w:ascii="Cambria Math" w:hAnsi="Cambria Math"/>
          <w:b/>
          <w:sz w:val="24"/>
        </w:rPr>
        <w:t xml:space="preserve">w ramach </w:t>
      </w:r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 xml:space="preserve">modelu kooperacji pomiędzy instytucjami pomocy i integracji społecznej </w:t>
      </w:r>
      <w:r w:rsidR="00161A9E">
        <w:rPr>
          <w:rStyle w:val="Wyrnienieintensywne"/>
          <w:rFonts w:ascii="Cambria Math" w:hAnsi="Cambria Math"/>
          <w:color w:val="000000" w:themeColor="text1"/>
          <w:sz w:val="24"/>
        </w:rPr>
        <w:br/>
      </w:r>
      <w:r w:rsidRPr="00161A9E">
        <w:rPr>
          <w:rStyle w:val="Wyrnienieintensywne"/>
          <w:rFonts w:ascii="Cambria Math" w:hAnsi="Cambria Math"/>
          <w:color w:val="000000" w:themeColor="text1"/>
          <w:sz w:val="24"/>
        </w:rPr>
        <w:t>a podmiotami innych polityk sektorowych w gminach wiejskich</w:t>
      </w:r>
    </w:p>
    <w:p w:rsidR="004F2643" w:rsidRPr="0095366D" w:rsidRDefault="004F2643" w:rsidP="004F2643"/>
    <w:p w:rsidR="004F2643" w:rsidRPr="00FA62F0" w:rsidRDefault="00161A9E" w:rsidP="004F2643">
      <w:p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Gmina…. / </w:t>
      </w:r>
      <w:r w:rsidR="004F2643" w:rsidRPr="00FA62F0">
        <w:rPr>
          <w:rFonts w:ascii="Cambria Math" w:hAnsi="Cambria Math"/>
        </w:rPr>
        <w:t xml:space="preserve">Gminny Ośrodek Pomocy Społecznej w </w:t>
      </w:r>
      <w:r w:rsidR="004F2643" w:rsidRPr="00FA62F0">
        <w:rPr>
          <w:rFonts w:ascii="Cambria Math" w:hAnsi="Cambria Math"/>
          <w:sz w:val="18"/>
          <w:szCs w:val="18"/>
        </w:rPr>
        <w:t>………………………………………………</w:t>
      </w:r>
      <w:r w:rsidR="004F2643" w:rsidRPr="00FA62F0">
        <w:rPr>
          <w:rFonts w:ascii="Cambria Math" w:hAnsi="Cambria Math"/>
        </w:rPr>
        <w:t xml:space="preserve"> zgłasza potrzebę włączenia Regionalnego Ośrodka Polityki Społecznej w </w:t>
      </w:r>
      <w:r w:rsidR="004F2643" w:rsidRPr="00FA62F0">
        <w:rPr>
          <w:rFonts w:ascii="Cambria Math" w:hAnsi="Cambria Math"/>
          <w:sz w:val="18"/>
          <w:szCs w:val="18"/>
        </w:rPr>
        <w:t>…………………….……….</w:t>
      </w:r>
      <w:r w:rsidR="004F2643" w:rsidRPr="00FA62F0">
        <w:rPr>
          <w:rFonts w:ascii="Cambria Math" w:hAnsi="Cambria Math"/>
        </w:rPr>
        <w:t xml:space="preserve">. w proces zawiązania kooperacji instytucji.  </w:t>
      </w:r>
    </w:p>
    <w:p w:rsidR="004F2643" w:rsidRPr="00FA62F0" w:rsidRDefault="004F2643" w:rsidP="004F2643">
      <w:pPr>
        <w:spacing w:line="360" w:lineRule="auto"/>
        <w:jc w:val="both"/>
        <w:rPr>
          <w:rFonts w:ascii="Cambria Math" w:hAnsi="Cambria Math"/>
        </w:rPr>
      </w:pPr>
      <w:r w:rsidRPr="00FA62F0">
        <w:rPr>
          <w:rFonts w:ascii="Cambria Math" w:hAnsi="Cambria Math"/>
        </w:rPr>
        <w:t>Do chwili obecnej zostały zrealizowane następujące działania*:</w:t>
      </w:r>
    </w:p>
    <w:p w:rsidR="004F2643" w:rsidRPr="00FA62F0" w:rsidRDefault="004F2643" w:rsidP="004F264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mbria Math" w:hAnsi="Cambria Math"/>
        </w:rPr>
      </w:pPr>
      <w:r w:rsidRPr="00FA62F0">
        <w:rPr>
          <w:rFonts w:ascii="Cambria Math" w:hAnsi="Cambria Math"/>
        </w:rPr>
        <w:t>dokonano oceny zasobów gminy (zgodnie z elementami wskazanymi w Podręczniku Wdrażania Model</w:t>
      </w:r>
      <w:r>
        <w:rPr>
          <w:rFonts w:ascii="Cambria Math" w:hAnsi="Cambria Math"/>
        </w:rPr>
        <w:t>u</w:t>
      </w:r>
      <w:r w:rsidRPr="00FA62F0">
        <w:rPr>
          <w:rFonts w:ascii="Cambria Math" w:hAnsi="Cambria Math"/>
        </w:rPr>
        <w:t xml:space="preserve"> kooperacji pomiędzy instytucjami pomocy i integracji społecznej, a podmiotami innych polityk sektorowych w gminach wiejskich);</w:t>
      </w:r>
    </w:p>
    <w:p w:rsidR="004F2643" w:rsidRPr="00FA62F0" w:rsidRDefault="004F2643" w:rsidP="004F2643">
      <w:pPr>
        <w:pStyle w:val="Akapitzlist"/>
        <w:spacing w:line="360" w:lineRule="auto"/>
        <w:ind w:left="426" w:hanging="426"/>
        <w:jc w:val="both"/>
        <w:rPr>
          <w:rFonts w:ascii="Cambria Math" w:hAnsi="Cambria Math"/>
        </w:rPr>
      </w:pPr>
    </w:p>
    <w:p w:rsidR="004F2643" w:rsidRPr="00FA62F0" w:rsidRDefault="004F2643" w:rsidP="004F264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mbria Math" w:hAnsi="Cambria Math"/>
        </w:rPr>
      </w:pPr>
      <w:r w:rsidRPr="00FA62F0">
        <w:rPr>
          <w:rFonts w:ascii="Cambria Math" w:hAnsi="Cambria Math"/>
        </w:rPr>
        <w:t>podjęto próbę samodzielnego zawiązania kooperacji</w:t>
      </w:r>
    </w:p>
    <w:p w:rsidR="004F2643" w:rsidRPr="00FA62F0" w:rsidRDefault="004F2643" w:rsidP="00161A9E">
      <w:pPr>
        <w:pStyle w:val="Akapitzlist"/>
        <w:spacing w:line="360" w:lineRule="auto"/>
        <w:ind w:left="426" w:hanging="426"/>
        <w:rPr>
          <w:rFonts w:ascii="Cambria Math" w:hAnsi="Cambria Math"/>
          <w:sz w:val="18"/>
          <w:szCs w:val="18"/>
        </w:rPr>
      </w:pPr>
      <w:r w:rsidRPr="00FA62F0">
        <w:rPr>
          <w:rFonts w:ascii="Cambria Math" w:hAnsi="Cambria Math"/>
        </w:rPr>
        <w:tab/>
        <w:t xml:space="preserve">Krótki opis dotychczas zrealizowanych działań: </w:t>
      </w:r>
      <w:r w:rsidRPr="00FA62F0">
        <w:rPr>
          <w:rFonts w:ascii="Cambria Math" w:hAnsi="Cambria Math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 Math" w:hAnsi="Cambria Math"/>
          <w:sz w:val="18"/>
          <w:szCs w:val="18"/>
        </w:rPr>
        <w:t>……………………</w:t>
      </w:r>
    </w:p>
    <w:p w:rsidR="004F2643" w:rsidRPr="00FA62F0" w:rsidRDefault="004F2643" w:rsidP="004F2643">
      <w:pPr>
        <w:pStyle w:val="Akapitzlist"/>
        <w:spacing w:line="360" w:lineRule="auto"/>
        <w:ind w:left="0"/>
        <w:jc w:val="both"/>
        <w:rPr>
          <w:rFonts w:ascii="Cambria Math" w:hAnsi="Cambria Math"/>
          <w:sz w:val="18"/>
          <w:szCs w:val="18"/>
        </w:rPr>
      </w:pPr>
    </w:p>
    <w:p w:rsidR="004F2643" w:rsidRPr="00FA62F0" w:rsidRDefault="004F2643" w:rsidP="004F2643">
      <w:pPr>
        <w:pStyle w:val="Akapitzlist"/>
        <w:spacing w:line="360" w:lineRule="auto"/>
        <w:ind w:left="0"/>
        <w:jc w:val="both"/>
        <w:rPr>
          <w:rFonts w:ascii="Cambria Math" w:hAnsi="Cambria Math"/>
        </w:rPr>
      </w:pPr>
    </w:p>
    <w:p w:rsidR="004F2643" w:rsidRPr="00FA62F0" w:rsidRDefault="004F2643" w:rsidP="004F2643">
      <w:pPr>
        <w:pStyle w:val="Akapitzlist"/>
        <w:spacing w:line="360" w:lineRule="auto"/>
        <w:ind w:left="0"/>
        <w:jc w:val="both"/>
        <w:rPr>
          <w:rFonts w:ascii="Cambria Math" w:hAnsi="Cambria Math"/>
        </w:rPr>
      </w:pPr>
      <w:r w:rsidRPr="00FA62F0">
        <w:rPr>
          <w:rFonts w:ascii="Cambria Math" w:hAnsi="Cambria Math"/>
        </w:rPr>
        <w:t>Wraz ze zgłoszeniem przesłano droga elektroniczną przygotowaną diagnozę gminy.</w:t>
      </w:r>
    </w:p>
    <w:p w:rsidR="004F2643" w:rsidRPr="00FA62F0" w:rsidRDefault="004F2643" w:rsidP="004F2643">
      <w:pPr>
        <w:pStyle w:val="Akapitzlist"/>
        <w:spacing w:line="360" w:lineRule="auto"/>
        <w:ind w:left="0"/>
        <w:rPr>
          <w:rFonts w:ascii="Cambria Math" w:hAnsi="Cambria Math"/>
          <w:sz w:val="18"/>
          <w:szCs w:val="18"/>
        </w:rPr>
      </w:pPr>
      <w:r w:rsidRPr="00FA62F0">
        <w:rPr>
          <w:rFonts w:ascii="Cambria Math" w:hAnsi="Cambria Math"/>
        </w:rPr>
        <w:t xml:space="preserve">Osoba do kontaktu (imię, nazwisko, stanowisko, nr tel., adres e-mail): </w:t>
      </w:r>
      <w:r w:rsidRPr="00FA62F0">
        <w:rPr>
          <w:rFonts w:ascii="Cambria Math" w:hAnsi="Cambria Math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 Math" w:hAnsi="Cambria Math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F2643" w:rsidRPr="00FA62F0" w:rsidRDefault="004F2643" w:rsidP="004F2643">
      <w:pPr>
        <w:spacing w:after="0" w:line="240" w:lineRule="auto"/>
        <w:rPr>
          <w:rFonts w:ascii="Cambria Math" w:hAnsi="Cambria Math"/>
        </w:rPr>
      </w:pPr>
    </w:p>
    <w:p w:rsidR="004F2643" w:rsidRPr="00FA62F0" w:rsidRDefault="004F2643" w:rsidP="004F2643">
      <w:pPr>
        <w:spacing w:after="0" w:line="240" w:lineRule="auto"/>
        <w:rPr>
          <w:rFonts w:ascii="Cambria Math" w:hAnsi="Cambria Math"/>
        </w:rPr>
      </w:pPr>
    </w:p>
    <w:p w:rsidR="004F2643" w:rsidRPr="00FA62F0" w:rsidRDefault="004F2643" w:rsidP="004F2643">
      <w:pPr>
        <w:spacing w:after="0" w:line="240" w:lineRule="auto"/>
        <w:rPr>
          <w:rFonts w:ascii="Cambria Math" w:hAnsi="Cambria Math"/>
        </w:rPr>
      </w:pPr>
    </w:p>
    <w:p w:rsidR="004F2643" w:rsidRPr="00FA62F0" w:rsidRDefault="004F2643" w:rsidP="004F2643">
      <w:pPr>
        <w:spacing w:after="0" w:line="240" w:lineRule="auto"/>
        <w:rPr>
          <w:rFonts w:ascii="Cambria Math" w:hAnsi="Cambria Math"/>
          <w:sz w:val="18"/>
          <w:szCs w:val="18"/>
        </w:rPr>
      </w:pPr>
      <w:r w:rsidRPr="00FA62F0">
        <w:rPr>
          <w:rFonts w:ascii="Cambria Math" w:hAnsi="Cambria Math"/>
          <w:sz w:val="18"/>
          <w:szCs w:val="18"/>
        </w:rPr>
        <w:t>……………………………………………………………………..</w:t>
      </w:r>
      <w:r w:rsidRPr="00FA62F0">
        <w:rPr>
          <w:rFonts w:ascii="Cambria Math" w:hAnsi="Cambria Math"/>
          <w:sz w:val="18"/>
          <w:szCs w:val="18"/>
        </w:rPr>
        <w:tab/>
      </w:r>
      <w:r w:rsidRPr="00FA62F0">
        <w:rPr>
          <w:rFonts w:ascii="Cambria Math" w:hAnsi="Cambria Math"/>
          <w:sz w:val="18"/>
          <w:szCs w:val="18"/>
        </w:rPr>
        <w:tab/>
        <w:t>……………………………………………………………………..</w:t>
      </w:r>
    </w:p>
    <w:p w:rsidR="004F2643" w:rsidRPr="00FA62F0" w:rsidRDefault="004F2643" w:rsidP="004F2643">
      <w:pPr>
        <w:spacing w:after="0" w:line="240" w:lineRule="auto"/>
        <w:rPr>
          <w:rFonts w:ascii="Cambria Math" w:hAnsi="Cambria Math"/>
        </w:rPr>
      </w:pPr>
      <w:r w:rsidRPr="00FA62F0">
        <w:rPr>
          <w:rFonts w:ascii="Cambria Math" w:hAnsi="Cambria Math"/>
          <w:sz w:val="18"/>
          <w:szCs w:val="18"/>
        </w:rPr>
        <w:tab/>
        <w:t>/miejscowość, data/</w:t>
      </w:r>
      <w:r w:rsidRPr="00FA62F0">
        <w:rPr>
          <w:rFonts w:ascii="Cambria Math" w:hAnsi="Cambria Math"/>
          <w:sz w:val="18"/>
          <w:szCs w:val="18"/>
        </w:rPr>
        <w:tab/>
      </w:r>
      <w:r w:rsidRPr="00FA62F0">
        <w:rPr>
          <w:rFonts w:ascii="Cambria Math" w:hAnsi="Cambria Math"/>
          <w:sz w:val="18"/>
          <w:szCs w:val="18"/>
        </w:rPr>
        <w:tab/>
      </w:r>
      <w:r w:rsidRPr="00FA62F0">
        <w:rPr>
          <w:rFonts w:ascii="Cambria Math" w:hAnsi="Cambria Math"/>
          <w:sz w:val="18"/>
          <w:szCs w:val="18"/>
        </w:rPr>
        <w:tab/>
      </w:r>
      <w:r w:rsidRPr="00FA62F0">
        <w:rPr>
          <w:rFonts w:ascii="Cambria Math" w:hAnsi="Cambria Math"/>
          <w:sz w:val="18"/>
          <w:szCs w:val="18"/>
        </w:rPr>
        <w:tab/>
      </w:r>
      <w:r w:rsidRPr="00FA62F0">
        <w:rPr>
          <w:rFonts w:ascii="Cambria Math" w:hAnsi="Cambria Math"/>
          <w:sz w:val="18"/>
          <w:szCs w:val="18"/>
        </w:rPr>
        <w:tab/>
        <w:t>/podpis osoby upoważnionej/</w:t>
      </w:r>
    </w:p>
    <w:p w:rsidR="004F2643" w:rsidRPr="00FA62F0" w:rsidRDefault="004F2643" w:rsidP="004F2643">
      <w:pPr>
        <w:pStyle w:val="Akapitzlist"/>
        <w:spacing w:line="36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4F2643" w:rsidRPr="00FA62F0" w:rsidRDefault="004F2643" w:rsidP="004F2643">
      <w:pPr>
        <w:pStyle w:val="Akapitzlist"/>
        <w:spacing w:line="36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4F2643" w:rsidRPr="00FA62F0" w:rsidRDefault="004F2643" w:rsidP="004F2643">
      <w:pPr>
        <w:pStyle w:val="Akapitzlist"/>
        <w:spacing w:line="36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4F2643" w:rsidRDefault="004F2643" w:rsidP="004F2643">
      <w:pPr>
        <w:pStyle w:val="Akapitzlist"/>
        <w:spacing w:line="360" w:lineRule="auto"/>
        <w:ind w:left="0"/>
        <w:jc w:val="both"/>
        <w:rPr>
          <w:rFonts w:ascii="Cambria Math" w:hAnsi="Cambria Math"/>
        </w:rPr>
      </w:pPr>
      <w:r w:rsidRPr="00FA62F0">
        <w:rPr>
          <w:rFonts w:ascii="Cambria Math" w:hAnsi="Cambria Math"/>
        </w:rPr>
        <w:t>*właściw</w:t>
      </w:r>
      <w:r w:rsidR="00161A9E">
        <w:rPr>
          <w:rFonts w:ascii="Cambria Math" w:hAnsi="Cambria Math"/>
        </w:rPr>
        <w:t>i</w:t>
      </w:r>
      <w:r w:rsidRPr="00FA62F0">
        <w:rPr>
          <w:rFonts w:ascii="Cambria Math" w:hAnsi="Cambria Math"/>
        </w:rPr>
        <w:t xml:space="preserve">e </w:t>
      </w:r>
      <w:r w:rsidR="00161A9E">
        <w:rPr>
          <w:rFonts w:ascii="Cambria Math" w:hAnsi="Cambria Math"/>
        </w:rPr>
        <w:t>oznaczyć krzyżykiem</w:t>
      </w:r>
    </w:p>
    <w:p w:rsidR="009C6CE7" w:rsidRDefault="001A5250"/>
    <w:sectPr w:rsidR="009C6CE7" w:rsidSect="00E951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5B3B"/>
    <w:multiLevelType w:val="hybridMultilevel"/>
    <w:tmpl w:val="75E0AF74"/>
    <w:lvl w:ilvl="0" w:tplc="60B20D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43"/>
    <w:rsid w:val="00161A9E"/>
    <w:rsid w:val="001A5250"/>
    <w:rsid w:val="004F2643"/>
    <w:rsid w:val="00DE46E4"/>
    <w:rsid w:val="00E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DEB57A-2E1A-9F41-8469-05B9825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F2643"/>
    <w:pPr>
      <w:spacing w:after="160" w:line="259" w:lineRule="auto"/>
    </w:pPr>
    <w:rPr>
      <w:rFonts w:eastAsiaTheme="minorEastAsia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F2643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4F2643"/>
    <w:rPr>
      <w:rFonts w:ascii="Calibri" w:eastAsia="Times New Roman" w:hAnsi="Calibri" w:cs="Times New Roman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4F26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Lewinski</dc:creator>
  <cp:keywords/>
  <dc:description/>
  <cp:lastModifiedBy>Lenovo</cp:lastModifiedBy>
  <cp:revision>2</cp:revision>
  <dcterms:created xsi:type="dcterms:W3CDTF">2021-04-16T18:15:00Z</dcterms:created>
  <dcterms:modified xsi:type="dcterms:W3CDTF">2021-04-16T18:15:00Z</dcterms:modified>
</cp:coreProperties>
</file>